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 xml:space="preserve">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>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35379663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="002626E7">
        <w:rPr>
          <w:rFonts w:ascii="Tahoma" w:hAnsi="Tahoma" w:cs="Tahoma"/>
          <w:b/>
        </w:rPr>
        <w:t>Renowacja elementów budynku starej szkoły z</w:t>
      </w:r>
      <w:r w:rsidR="005E2DC6">
        <w:rPr>
          <w:rFonts w:ascii="Tahoma" w:hAnsi="Tahoma" w:cs="Tahoma"/>
          <w:b/>
        </w:rPr>
        <w:t xml:space="preserve"> roku</w:t>
      </w:r>
      <w:r w:rsidR="002626E7">
        <w:rPr>
          <w:rFonts w:ascii="Tahoma" w:hAnsi="Tahoma" w:cs="Tahoma"/>
          <w:b/>
        </w:rPr>
        <w:t xml:space="preserve"> 1878, znajdującego się w ścisłej strefie zabytkowych obiektów sakralnych”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233DAD69" w:rsidR="006657F0" w:rsidRPr="00BD4422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(należy wypełnić zgodnie z </w:t>
      </w:r>
      <w:r w:rsidRPr="00BD4422">
        <w:rPr>
          <w:rFonts w:ascii="Tahoma" w:hAnsi="Tahoma" w:cs="Tahoma"/>
          <w:sz w:val="16"/>
          <w:szCs w:val="16"/>
        </w:rPr>
        <w:t>ust. 2.2 rozdziału X</w:t>
      </w:r>
      <w:r w:rsidR="00AE5861" w:rsidRPr="00BD4422">
        <w:rPr>
          <w:rFonts w:ascii="Tahoma" w:hAnsi="Tahoma" w:cs="Tahoma"/>
          <w:sz w:val="16"/>
          <w:szCs w:val="16"/>
        </w:rPr>
        <w:t>VII</w:t>
      </w:r>
      <w:r w:rsidRPr="00BD442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sz w:val="16"/>
          <w:szCs w:val="16"/>
        </w:rPr>
        <w:t>)</w:t>
      </w:r>
    </w:p>
    <w:p w14:paraId="1248683D" w14:textId="37716D0B" w:rsidR="006657F0" w:rsidRPr="00BD4422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BD4422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BD4422">
        <w:rPr>
          <w:rFonts w:ascii="Tahoma" w:hAnsi="Tahoma" w:cs="Tahoma"/>
          <w:i/>
          <w:sz w:val="16"/>
          <w:szCs w:val="16"/>
        </w:rPr>
        <w:br/>
        <w:t>(</w:t>
      </w:r>
      <w:r w:rsidR="00FD20C9">
        <w:rPr>
          <w:rFonts w:ascii="Tahoma" w:hAnsi="Tahoma" w:cs="Tahoma"/>
          <w:i/>
          <w:sz w:val="16"/>
          <w:szCs w:val="16"/>
        </w:rPr>
        <w:t>48</w:t>
      </w:r>
      <w:r w:rsidRPr="00BD4422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FD20C9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miesięcy) dla celów porównania złożonych ofert, przyjęte zostanie </w:t>
      </w:r>
      <w:r w:rsidR="00E5229A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miesięcy, natomiast w treści umowy w sprawie zamówienia publicznego – zgodnie z deklaracją zawartą w ofercie.</w:t>
      </w:r>
      <w:r w:rsidRPr="00BD4422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D4422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301ECB04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>w przeciwnym razie pozostawić niewypełnione (</w:t>
      </w:r>
      <w:r w:rsidRPr="00BD4422">
        <w:rPr>
          <w:rFonts w:ascii="Tahoma" w:hAnsi="Tahoma" w:cs="Tahoma"/>
          <w:i/>
          <w:sz w:val="16"/>
          <w:szCs w:val="16"/>
        </w:rPr>
        <w:t xml:space="preserve">szczegóły w ust. </w:t>
      </w:r>
      <w:r w:rsidR="00AE5861" w:rsidRPr="00BD4422">
        <w:rPr>
          <w:rFonts w:ascii="Tahoma" w:hAnsi="Tahoma" w:cs="Tahoma"/>
          <w:i/>
          <w:sz w:val="16"/>
          <w:szCs w:val="16"/>
        </w:rPr>
        <w:t>8</w:t>
      </w:r>
      <w:r w:rsidRPr="00BD4422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BD4422">
        <w:rPr>
          <w:rFonts w:ascii="Tahoma" w:hAnsi="Tahoma" w:cs="Tahoma"/>
          <w:i/>
          <w:sz w:val="16"/>
          <w:szCs w:val="16"/>
        </w:rPr>
        <w:t>VI</w:t>
      </w:r>
      <w:r w:rsidRPr="00BD4422">
        <w:rPr>
          <w:rFonts w:ascii="Tahoma" w:hAnsi="Tahoma" w:cs="Tahoma"/>
          <w:i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>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lastRenderedPageBreak/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4223793E" w14:textId="74D7680E" w:rsidR="006657F0" w:rsidRPr="00AE5861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144F7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Pr="00AE586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BD4422">
        <w:rPr>
          <w:rFonts w:ascii="Tahoma" w:hAnsi="Tahoma" w:cs="Tahoma"/>
        </w:rPr>
        <w:t>rozdzia</w:t>
      </w:r>
      <w:r w:rsidR="00AE5861" w:rsidRPr="00BD4422">
        <w:rPr>
          <w:rFonts w:ascii="Tahoma" w:hAnsi="Tahoma" w:cs="Tahoma"/>
        </w:rPr>
        <w:t>le</w:t>
      </w:r>
      <w:r w:rsidRPr="00BD4422">
        <w:rPr>
          <w:rFonts w:ascii="Tahoma" w:hAnsi="Tahoma" w:cs="Tahoma"/>
        </w:rPr>
        <w:t xml:space="preserve"> I</w:t>
      </w:r>
      <w:r w:rsidR="00AE5861" w:rsidRPr="00BD4422">
        <w:rPr>
          <w:rFonts w:ascii="Tahoma" w:hAnsi="Tahoma" w:cs="Tahoma"/>
        </w:rPr>
        <w:t>I</w:t>
      </w:r>
      <w:r w:rsidRPr="00BD4422">
        <w:rPr>
          <w:rFonts w:ascii="Tahoma" w:hAnsi="Tahoma" w:cs="Tahoma"/>
        </w:rPr>
        <w:t xml:space="preserve"> </w:t>
      </w:r>
      <w:proofErr w:type="spellStart"/>
      <w:r w:rsidRPr="00BD4422">
        <w:rPr>
          <w:rFonts w:ascii="Tahoma" w:hAnsi="Tahoma" w:cs="Tahoma"/>
        </w:rPr>
        <w:t>swz</w:t>
      </w:r>
      <w:proofErr w:type="spellEnd"/>
      <w:r w:rsidRPr="00BD4422">
        <w:rPr>
          <w:rFonts w:ascii="Tahoma" w:hAnsi="Tahoma" w:cs="Tahoma"/>
        </w:rPr>
        <w:t>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lastRenderedPageBreak/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50D5407C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 670 ze zm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3BE0C0A9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, o którym mowa w art. 125 ust. 1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 – dotyczy wykonawcy,</w:t>
      </w:r>
    </w:p>
    <w:p w14:paraId="576065B4" w14:textId="5F398F51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3a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– dotyczy podmiotu udostępniającego zasoby,</w:t>
      </w:r>
    </w:p>
    <w:p w14:paraId="4CBC5CB8" w14:textId="3C428054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4 -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oświadczenie, o którym mowa w art. 117 ust. 4 ustawy </w:t>
      </w:r>
      <w:proofErr w:type="spellStart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,</w:t>
      </w:r>
    </w:p>
    <w:p w14:paraId="68A57189" w14:textId="4BD26D0D" w:rsidR="00144F75" w:rsidRPr="00144F75" w:rsidRDefault="00144F75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5 -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55504FF1" w14:textId="0B27AD56" w:rsidR="00144F75" w:rsidRPr="00144F75" w:rsidRDefault="00AE5861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 xml:space="preserve">odpis z KRS lub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CEiDG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45184F84" w:rsidR="00AE5861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7 - </w:t>
      </w:r>
      <w:r w:rsidR="00AE5861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</w:t>
      </w: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.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DD66F" w14:textId="77777777" w:rsidR="00530671" w:rsidRDefault="00530671" w:rsidP="00DA5839">
      <w:r>
        <w:separator/>
      </w:r>
    </w:p>
  </w:endnote>
  <w:endnote w:type="continuationSeparator" w:id="0">
    <w:p w14:paraId="7824DF18" w14:textId="77777777" w:rsidR="00530671" w:rsidRDefault="0053067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D1DF" w14:textId="77777777" w:rsidR="006132F4" w:rsidRDefault="006132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11F986C4" w:rsidR="00A57D69" w:rsidRPr="008E1C59" w:rsidRDefault="0045010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6CF51A29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79230566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25C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FF2D9" w14:textId="77777777" w:rsidR="006132F4" w:rsidRDefault="006132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B99D" w14:textId="77777777" w:rsidR="00530671" w:rsidRDefault="00530671" w:rsidP="00DA5839">
      <w:r>
        <w:separator/>
      </w:r>
    </w:p>
  </w:footnote>
  <w:footnote w:type="continuationSeparator" w:id="0">
    <w:p w14:paraId="6F6A3B82" w14:textId="77777777" w:rsidR="00530671" w:rsidRDefault="00530671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BD66E9D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6132F4">
      <w:rPr>
        <w:rFonts w:ascii="Tahoma" w:hAnsi="Tahoma" w:cs="Tahoma"/>
      </w:rPr>
      <w:t>8</w:t>
    </w:r>
    <w:r w:rsidR="00A57D69" w:rsidRPr="00DF5681">
      <w:rPr>
        <w:rFonts w:ascii="Tahoma" w:hAnsi="Tahoma" w:cs="Tahoma"/>
      </w:rPr>
      <w:t>.202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FD5F74E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6132F4">
      <w:rPr>
        <w:noProof/>
      </w:rPr>
      <w:drawing>
        <wp:inline distT="0" distB="0" distL="0" distR="0" wp14:anchorId="6F917703" wp14:editId="3A8FA10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549B9C55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132F4">
      <w:rPr>
        <w:b/>
        <w:caps/>
      </w:rPr>
      <w:t>PROGRAM ODBUDOWY ZABYTKÓW</w:t>
    </w:r>
  </w:p>
  <w:p w14:paraId="77CDEF9A" w14:textId="77E87248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132F4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2C6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13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F75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6E7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2D3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521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10B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0A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671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A8A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2DC6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2F4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D7DC4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4CEE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A28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5F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5D0F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0D35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A7622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4CC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318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229A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28E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0C9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A6531"/>
    <w:rsid w:val="002B0099"/>
    <w:rsid w:val="00364815"/>
    <w:rsid w:val="003953B7"/>
    <w:rsid w:val="003A0854"/>
    <w:rsid w:val="003A78C6"/>
    <w:rsid w:val="003B38F4"/>
    <w:rsid w:val="003F2155"/>
    <w:rsid w:val="004906D2"/>
    <w:rsid w:val="004A1D53"/>
    <w:rsid w:val="004A71FD"/>
    <w:rsid w:val="004B30AE"/>
    <w:rsid w:val="004B4CB6"/>
    <w:rsid w:val="004D439C"/>
    <w:rsid w:val="004F726E"/>
    <w:rsid w:val="00541F63"/>
    <w:rsid w:val="005630D0"/>
    <w:rsid w:val="00566A8A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3509F"/>
    <w:rsid w:val="00742937"/>
    <w:rsid w:val="007528C9"/>
    <w:rsid w:val="0076789E"/>
    <w:rsid w:val="007C5C20"/>
    <w:rsid w:val="007E3D34"/>
    <w:rsid w:val="00802E33"/>
    <w:rsid w:val="00806F37"/>
    <w:rsid w:val="008279CB"/>
    <w:rsid w:val="0089612D"/>
    <w:rsid w:val="008A13D6"/>
    <w:rsid w:val="008A1D87"/>
    <w:rsid w:val="008A4415"/>
    <w:rsid w:val="008F1877"/>
    <w:rsid w:val="008F7062"/>
    <w:rsid w:val="00901B91"/>
    <w:rsid w:val="00930330"/>
    <w:rsid w:val="00935E2F"/>
    <w:rsid w:val="00973BF8"/>
    <w:rsid w:val="009C4A28"/>
    <w:rsid w:val="00A146CD"/>
    <w:rsid w:val="00A26377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622"/>
    <w:rsid w:val="00CC01DC"/>
    <w:rsid w:val="00CD03E5"/>
    <w:rsid w:val="00CD3355"/>
    <w:rsid w:val="00D001D0"/>
    <w:rsid w:val="00D17109"/>
    <w:rsid w:val="00D52805"/>
    <w:rsid w:val="00D52EE4"/>
    <w:rsid w:val="00D57689"/>
    <w:rsid w:val="00D85F7D"/>
    <w:rsid w:val="00E17912"/>
    <w:rsid w:val="00E300E5"/>
    <w:rsid w:val="00E5310F"/>
    <w:rsid w:val="00E6328E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2024-07-09T10:19:00Z</dcterms:created>
  <dcterms:modified xsi:type="dcterms:W3CDTF">2024-07-09T10:31:00Z</dcterms:modified>
</cp:coreProperties>
</file>